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CFD" w:rsidRPr="004B6C38" w:rsidRDefault="00A12CFD" w:rsidP="00A12CFD">
      <w:pPr>
        <w:spacing w:line="276" w:lineRule="auto"/>
        <w:rPr>
          <w:b/>
          <w:noProof/>
        </w:rPr>
      </w:pPr>
      <w:r>
        <w:rPr>
          <w:noProof/>
        </w:rPr>
        <w:t xml:space="preserve"> </w:t>
      </w:r>
      <w:r>
        <w:rPr>
          <w:noProof/>
        </w:rPr>
        <w:t xml:space="preserve">TRƯỜNG CAO ĐẲNG KỸ </w:t>
      </w:r>
      <w:r w:rsidRPr="004B6C38">
        <w:rPr>
          <w:noProof/>
        </w:rPr>
        <w:t xml:space="preserve">THUẬT </w:t>
      </w:r>
      <w:r>
        <w:rPr>
          <w:noProof/>
        </w:rPr>
        <w:t xml:space="preserve">           </w:t>
      </w:r>
    </w:p>
    <w:p w:rsidR="00A12CFD" w:rsidRPr="004E2949" w:rsidRDefault="00A12CFD" w:rsidP="00A12CFD">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A12CFD" w:rsidRPr="004B6C38" w:rsidRDefault="00A12CFD" w:rsidP="00A12CFD">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A12CFD" w:rsidRPr="00480761" w:rsidRDefault="00A12CFD" w:rsidP="00A12CFD">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504F5273" wp14:editId="0E1AE71D">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A12CFD" w:rsidRDefault="006C5568" w:rsidP="006C5568">
      <w:pPr>
        <w:rPr>
          <w:b/>
          <w:sz w:val="40"/>
        </w:rPr>
      </w:pPr>
      <w:r>
        <w:rPr>
          <w:b/>
          <w:sz w:val="32"/>
          <w:szCs w:val="32"/>
        </w:rPr>
        <w:t xml:space="preserve">                 </w:t>
      </w:r>
      <w:r w:rsidRPr="003E45DC">
        <w:rPr>
          <w:b/>
          <w:sz w:val="40"/>
        </w:rPr>
        <w:t xml:space="preserve">  </w:t>
      </w:r>
    </w:p>
    <w:p w:rsidR="006C5568" w:rsidRPr="003E45DC" w:rsidRDefault="006C5568" w:rsidP="00A12CFD">
      <w:pPr>
        <w:jc w:val="center"/>
        <w:rPr>
          <w:b/>
          <w:sz w:val="32"/>
          <w:szCs w:val="32"/>
        </w:rPr>
      </w:pPr>
      <w:r w:rsidRPr="003E45DC">
        <w:rPr>
          <w:b/>
          <w:sz w:val="32"/>
          <w:szCs w:val="32"/>
        </w:rPr>
        <w:t>NỘI QUY XƯỞNG THỰC TẬP CNC</w:t>
      </w:r>
    </w:p>
    <w:p w:rsidR="006C5568" w:rsidRPr="003E45DC" w:rsidRDefault="006C5568" w:rsidP="006C5568">
      <w:pPr>
        <w:ind w:left="180"/>
        <w:jc w:val="center"/>
        <w:rPr>
          <w:sz w:val="26"/>
          <w:szCs w:val="26"/>
        </w:rPr>
      </w:pPr>
    </w:p>
    <w:p w:rsidR="006C5568" w:rsidRPr="003E45DC" w:rsidRDefault="006C5568" w:rsidP="006C5568">
      <w:pPr>
        <w:spacing w:before="120"/>
        <w:jc w:val="both"/>
        <w:rPr>
          <w:sz w:val="26"/>
          <w:szCs w:val="26"/>
        </w:rPr>
      </w:pPr>
      <w:r w:rsidRPr="003E45DC">
        <w:rPr>
          <w:b/>
          <w:sz w:val="26"/>
          <w:szCs w:val="26"/>
        </w:rPr>
        <w:t>Điều 1</w:t>
      </w:r>
    </w:p>
    <w:p w:rsidR="006C5568" w:rsidRPr="003E45DC" w:rsidRDefault="006C5568" w:rsidP="006C5568">
      <w:pPr>
        <w:spacing w:before="120"/>
        <w:ind w:firstLine="720"/>
        <w:jc w:val="both"/>
        <w:rPr>
          <w:sz w:val="26"/>
          <w:szCs w:val="26"/>
        </w:rPr>
      </w:pPr>
      <w:r w:rsidRPr="003E45DC">
        <w:rPr>
          <w:sz w:val="26"/>
          <w:szCs w:val="26"/>
        </w:rPr>
        <w:t>Tất cả Học sinh, Sinh viên vào  xưởng CNC phải có mặt trước giờ học từ 5 đến 10 phút. Lớp trưởng tập trung cả lớp trước cửa phòng máy, xếp hàng, kiểm tra sĩ số và trang phục trước khi vào lớp.</w:t>
      </w:r>
    </w:p>
    <w:p w:rsidR="006C5568" w:rsidRPr="003E45DC" w:rsidRDefault="006C5568" w:rsidP="006C5568">
      <w:pPr>
        <w:spacing w:before="120"/>
        <w:jc w:val="both"/>
        <w:rPr>
          <w:sz w:val="26"/>
          <w:szCs w:val="26"/>
        </w:rPr>
      </w:pPr>
      <w:r w:rsidRPr="003E45DC">
        <w:rPr>
          <w:b/>
          <w:sz w:val="26"/>
          <w:szCs w:val="26"/>
        </w:rPr>
        <w:t xml:space="preserve">Điều 2 </w:t>
      </w:r>
    </w:p>
    <w:p w:rsidR="006C5568" w:rsidRPr="003E45DC" w:rsidRDefault="006C5568" w:rsidP="006C5568">
      <w:pPr>
        <w:spacing w:before="120"/>
        <w:ind w:firstLine="720"/>
        <w:jc w:val="both"/>
        <w:rPr>
          <w:sz w:val="26"/>
          <w:szCs w:val="26"/>
        </w:rPr>
      </w:pPr>
      <w:r w:rsidRPr="003E45DC">
        <w:rPr>
          <w:sz w:val="26"/>
          <w:szCs w:val="26"/>
        </w:rPr>
        <w:t xml:space="preserve">Học sinh, Sinh viên chỉ được sử dụng máy khi có sự đồng ý và phân công của giáo viên. Không được tự ý thay đổi vị trí máy đã được phân công. Không được tự ý đi lại các vị trí máy móc thiết bị khác khi </w:t>
      </w:r>
      <w:r w:rsidR="00E86878">
        <w:rPr>
          <w:sz w:val="26"/>
          <w:szCs w:val="26"/>
        </w:rPr>
        <w:t>chưa</w:t>
      </w:r>
      <w:r w:rsidRPr="003E45DC">
        <w:rPr>
          <w:sz w:val="26"/>
          <w:szCs w:val="26"/>
        </w:rPr>
        <w:t xml:space="preserve"> được sự cho phép của Giáo viên hướng dẫn.</w:t>
      </w:r>
    </w:p>
    <w:p w:rsidR="006C5568" w:rsidRPr="003E45DC" w:rsidRDefault="006C5568" w:rsidP="006C5568">
      <w:pPr>
        <w:spacing w:before="120"/>
        <w:jc w:val="both"/>
        <w:rPr>
          <w:sz w:val="26"/>
          <w:szCs w:val="26"/>
        </w:rPr>
      </w:pPr>
      <w:r w:rsidRPr="003E45DC">
        <w:rPr>
          <w:b/>
          <w:sz w:val="26"/>
          <w:szCs w:val="26"/>
        </w:rPr>
        <w:t>Điều 3</w:t>
      </w:r>
    </w:p>
    <w:p w:rsidR="006C5568" w:rsidRPr="003E45DC" w:rsidRDefault="006C5568" w:rsidP="006C5568">
      <w:pPr>
        <w:spacing w:before="120"/>
        <w:ind w:firstLine="720"/>
        <w:jc w:val="both"/>
        <w:rPr>
          <w:sz w:val="26"/>
          <w:szCs w:val="26"/>
        </w:rPr>
      </w:pPr>
      <w:r w:rsidRPr="003E45DC">
        <w:rPr>
          <w:sz w:val="26"/>
          <w:szCs w:val="26"/>
        </w:rPr>
        <w:t>Học sinh, Sinh viên phải tắt điện thoại di động khi vào phòng máy. Tất cả cặp, túi của cá nhân phải để trong tủ, kệ theo quy định.</w:t>
      </w:r>
    </w:p>
    <w:p w:rsidR="006C5568" w:rsidRPr="003E45DC" w:rsidRDefault="006C5568" w:rsidP="006C5568">
      <w:pPr>
        <w:spacing w:before="120"/>
        <w:jc w:val="both"/>
        <w:rPr>
          <w:sz w:val="26"/>
          <w:szCs w:val="26"/>
        </w:rPr>
      </w:pPr>
      <w:r w:rsidRPr="003E45DC">
        <w:rPr>
          <w:b/>
          <w:sz w:val="26"/>
          <w:szCs w:val="26"/>
        </w:rPr>
        <w:t>Điều 4</w:t>
      </w:r>
    </w:p>
    <w:p w:rsidR="006C5568" w:rsidRPr="003E45DC" w:rsidRDefault="006C5568" w:rsidP="006C5568">
      <w:pPr>
        <w:spacing w:before="120"/>
        <w:ind w:firstLine="720"/>
        <w:jc w:val="both"/>
        <w:rPr>
          <w:sz w:val="26"/>
          <w:szCs w:val="26"/>
        </w:rPr>
      </w:pPr>
      <w:r w:rsidRPr="003E45DC">
        <w:rPr>
          <w:sz w:val="26"/>
          <w:szCs w:val="26"/>
        </w:rPr>
        <w:t>Cấm không được đem bất cứ phương tiện, thiết bị lưu trữ, các loại đĩa dữ liệu nào vào phòng máy và mang bất cứ vật gì ra khỏi phòng máy.</w:t>
      </w:r>
    </w:p>
    <w:p w:rsidR="006C5568" w:rsidRPr="003E45DC" w:rsidRDefault="006C5568" w:rsidP="006C5568">
      <w:pPr>
        <w:spacing w:before="120"/>
        <w:jc w:val="both"/>
        <w:rPr>
          <w:sz w:val="26"/>
          <w:szCs w:val="26"/>
        </w:rPr>
      </w:pPr>
      <w:r w:rsidRPr="003E45DC">
        <w:rPr>
          <w:b/>
          <w:sz w:val="26"/>
          <w:szCs w:val="26"/>
        </w:rPr>
        <w:t>Điều 5</w:t>
      </w:r>
    </w:p>
    <w:p w:rsidR="006C5568" w:rsidRPr="003E45DC" w:rsidRDefault="006C5568" w:rsidP="006C5568">
      <w:pPr>
        <w:spacing w:before="120"/>
        <w:ind w:firstLine="720"/>
        <w:jc w:val="both"/>
        <w:rPr>
          <w:sz w:val="26"/>
          <w:szCs w:val="26"/>
        </w:rPr>
      </w:pPr>
      <w:r w:rsidRPr="003E45DC">
        <w:rPr>
          <w:sz w:val="26"/>
          <w:szCs w:val="26"/>
        </w:rPr>
        <w:t>Khi sử dụng máy không được mở bất kỳ phần mềm nào khác ngoài phần mềm đang học. Không được thay đổi bất cứ cấu hình gì của máy. Không được tự động nhấn nút điều khiển hay công tắc trên máy khi chưa được phép của Giáo viên hướng dẫn.</w:t>
      </w:r>
    </w:p>
    <w:p w:rsidR="006C5568" w:rsidRPr="003E45DC" w:rsidRDefault="006C5568" w:rsidP="006C5568">
      <w:pPr>
        <w:spacing w:before="120"/>
        <w:jc w:val="both"/>
        <w:rPr>
          <w:sz w:val="26"/>
          <w:szCs w:val="26"/>
        </w:rPr>
      </w:pPr>
      <w:r w:rsidRPr="003E45DC">
        <w:rPr>
          <w:b/>
          <w:sz w:val="26"/>
          <w:szCs w:val="26"/>
        </w:rPr>
        <w:t>Điều 6</w:t>
      </w:r>
    </w:p>
    <w:p w:rsidR="006C5568" w:rsidRPr="003E45DC" w:rsidRDefault="006C5568" w:rsidP="006C5568">
      <w:pPr>
        <w:spacing w:before="120"/>
        <w:ind w:firstLine="720"/>
        <w:jc w:val="both"/>
        <w:rPr>
          <w:sz w:val="26"/>
          <w:szCs w:val="26"/>
        </w:rPr>
      </w:pPr>
      <w:r w:rsidRPr="003E45DC">
        <w:rPr>
          <w:sz w:val="26"/>
          <w:szCs w:val="26"/>
        </w:rPr>
        <w:t>Cấm không được hút thuốc, mang thức ăn và nước uống vào phòng máy.</w:t>
      </w:r>
    </w:p>
    <w:p w:rsidR="006C5568" w:rsidRPr="003E45DC" w:rsidRDefault="006C5568" w:rsidP="006C5568">
      <w:pPr>
        <w:spacing w:before="120"/>
        <w:jc w:val="both"/>
        <w:rPr>
          <w:sz w:val="26"/>
          <w:szCs w:val="26"/>
        </w:rPr>
      </w:pPr>
      <w:r w:rsidRPr="003E45DC">
        <w:rPr>
          <w:b/>
          <w:sz w:val="26"/>
          <w:szCs w:val="26"/>
        </w:rPr>
        <w:t>Điều 7</w:t>
      </w:r>
    </w:p>
    <w:p w:rsidR="006C5568" w:rsidRPr="003E45DC" w:rsidRDefault="006C5568" w:rsidP="006C5568">
      <w:pPr>
        <w:spacing w:before="120"/>
        <w:ind w:firstLine="720"/>
        <w:jc w:val="both"/>
        <w:rPr>
          <w:sz w:val="26"/>
          <w:szCs w:val="26"/>
        </w:rPr>
      </w:pPr>
      <w:r w:rsidRPr="003E45DC">
        <w:rPr>
          <w:sz w:val="26"/>
          <w:szCs w:val="26"/>
        </w:rPr>
        <w:t>Khi máy có sự cố, phải lập tức báo ngay cho Giáo viên hướng dẫn, không được tự ý điều chỉnh, tắt máy hay sửa chữa.</w:t>
      </w:r>
    </w:p>
    <w:p w:rsidR="006C5568" w:rsidRPr="003E45DC" w:rsidRDefault="006C5568" w:rsidP="006C5568">
      <w:pPr>
        <w:spacing w:before="120"/>
        <w:jc w:val="both"/>
        <w:rPr>
          <w:sz w:val="26"/>
          <w:szCs w:val="26"/>
        </w:rPr>
      </w:pPr>
      <w:r w:rsidRPr="003E45DC">
        <w:rPr>
          <w:b/>
          <w:sz w:val="26"/>
          <w:szCs w:val="26"/>
        </w:rPr>
        <w:t>Điều 8</w:t>
      </w:r>
    </w:p>
    <w:p w:rsidR="006C5568" w:rsidRDefault="006C5568" w:rsidP="006C5568">
      <w:pPr>
        <w:ind w:firstLine="720"/>
        <w:jc w:val="both"/>
        <w:rPr>
          <w:sz w:val="26"/>
          <w:szCs w:val="26"/>
        </w:rPr>
      </w:pPr>
      <w:r w:rsidRPr="003E45DC">
        <w:rPr>
          <w:sz w:val="26"/>
          <w:szCs w:val="26"/>
        </w:rPr>
        <w:t xml:space="preserve">Cuối giờ học, lớp trưởng phải phân công vệ sinh, lau chùi máy móc thiết bị và phòng học sạch sẽ. Học sinh, Sinh viên nào vi phạm nội qui trên, tùy theo mức độ nặng nhẹ sẽ bị xử lý từ đình chỉ giờ học trên máy cho đến đề nghị kỷ luật cảnh cáo và buộc thôi học.      </w:t>
      </w:r>
    </w:p>
    <w:p w:rsidR="00A12CFD" w:rsidRPr="003E45DC" w:rsidRDefault="00A12CFD" w:rsidP="006C5568">
      <w:pPr>
        <w:ind w:firstLine="7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bookmarkStart w:id="0" w:name="_GoBack"/>
      <w:bookmarkEnd w:id="0"/>
      <w:r w:rsidRPr="0038784F">
        <w:rPr>
          <w:b/>
          <w:sz w:val="26"/>
          <w:szCs w:val="26"/>
        </w:rPr>
        <w:t>TRƯỞNG KHOA</w:t>
      </w:r>
    </w:p>
    <w:sectPr w:rsidR="00A12CFD" w:rsidRPr="003E45DC" w:rsidSect="00A12CFD">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1471DF"/>
    <w:rsid w:val="006C5568"/>
    <w:rsid w:val="00A12CFD"/>
    <w:rsid w:val="00E7618E"/>
    <w:rsid w:val="00E86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271</Words>
  <Characters>1546</Characters>
  <Application>Microsoft Office Word</Application>
  <DocSecurity>0</DocSecurity>
  <Lines>12</Lines>
  <Paragraphs>3</Paragraphs>
  <ScaleCrop>false</ScaleCrop>
  <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3</cp:revision>
  <dcterms:created xsi:type="dcterms:W3CDTF">2017-03-22T06:34:00Z</dcterms:created>
  <dcterms:modified xsi:type="dcterms:W3CDTF">2017-03-22T07:47:00Z</dcterms:modified>
</cp:coreProperties>
</file>